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295" w:rsidRPr="004F4B1A" w:rsidRDefault="00327AE7">
      <w:pPr>
        <w:rPr>
          <w:sz w:val="24"/>
          <w:szCs w:val="24"/>
        </w:rPr>
      </w:pPr>
      <w:r w:rsidRPr="004F4B1A">
        <w:rPr>
          <w:sz w:val="24"/>
          <w:szCs w:val="24"/>
        </w:rPr>
        <w:t>Liebe Bewohner unseres Dorfes,</w:t>
      </w:r>
    </w:p>
    <w:p w:rsidR="00327AE7" w:rsidRPr="004F4B1A" w:rsidRDefault="00327AE7">
      <w:pPr>
        <w:rPr>
          <w:sz w:val="24"/>
          <w:szCs w:val="24"/>
        </w:rPr>
      </w:pPr>
    </w:p>
    <w:p w:rsidR="00327AE7" w:rsidRPr="004F4B1A" w:rsidRDefault="00327AE7">
      <w:pPr>
        <w:rPr>
          <w:sz w:val="24"/>
          <w:szCs w:val="24"/>
        </w:rPr>
      </w:pPr>
      <w:r w:rsidRPr="004F4B1A">
        <w:rPr>
          <w:sz w:val="24"/>
          <w:szCs w:val="24"/>
        </w:rPr>
        <w:t xml:space="preserve">wir haben einen Vorschlag und möchten alle anregen, sich am </w:t>
      </w:r>
      <w:r w:rsidRPr="004F4B1A">
        <w:rPr>
          <w:i/>
          <w:color w:val="538135" w:themeColor="accent6" w:themeShade="BF"/>
          <w:sz w:val="24"/>
          <w:szCs w:val="24"/>
        </w:rPr>
        <w:t>Wochentag</w:t>
      </w:r>
      <w:r w:rsidRPr="004F4B1A">
        <w:rPr>
          <w:sz w:val="24"/>
          <w:szCs w:val="24"/>
        </w:rPr>
        <w:t xml:space="preserve">, dem </w:t>
      </w:r>
      <w:r w:rsidRPr="004F4B1A">
        <w:rPr>
          <w:i/>
          <w:color w:val="538135" w:themeColor="accent6" w:themeShade="BF"/>
          <w:sz w:val="24"/>
          <w:szCs w:val="24"/>
        </w:rPr>
        <w:t>Datum</w:t>
      </w:r>
      <w:r w:rsidRPr="004F4B1A">
        <w:rPr>
          <w:sz w:val="24"/>
          <w:szCs w:val="24"/>
        </w:rPr>
        <w:t xml:space="preserve"> in </w:t>
      </w:r>
      <w:r w:rsidRPr="004F4B1A">
        <w:rPr>
          <w:i/>
          <w:color w:val="538135" w:themeColor="accent6" w:themeShade="BF"/>
          <w:sz w:val="24"/>
          <w:szCs w:val="24"/>
        </w:rPr>
        <w:t>Dorf Name</w:t>
      </w:r>
      <w:r w:rsidRPr="004F4B1A">
        <w:rPr>
          <w:color w:val="538135" w:themeColor="accent6" w:themeShade="BF"/>
          <w:sz w:val="24"/>
          <w:szCs w:val="24"/>
        </w:rPr>
        <w:t xml:space="preserve"> </w:t>
      </w:r>
      <w:r w:rsidRPr="004F4B1A">
        <w:rPr>
          <w:sz w:val="24"/>
          <w:szCs w:val="24"/>
        </w:rPr>
        <w:t>an einem dorf-weitem „Trödelmarkt“ zu beteiligen.</w:t>
      </w:r>
    </w:p>
    <w:p w:rsidR="00327AE7" w:rsidRPr="004F4B1A" w:rsidRDefault="00327AE7">
      <w:pPr>
        <w:rPr>
          <w:sz w:val="24"/>
          <w:szCs w:val="24"/>
        </w:rPr>
      </w:pPr>
    </w:p>
    <w:p w:rsidR="00327AE7" w:rsidRPr="004F4B1A" w:rsidRDefault="00327AE7">
      <w:pPr>
        <w:rPr>
          <w:sz w:val="24"/>
          <w:szCs w:val="24"/>
        </w:rPr>
      </w:pPr>
      <w:r w:rsidRPr="004F4B1A">
        <w:rPr>
          <w:sz w:val="24"/>
          <w:szCs w:val="24"/>
        </w:rPr>
        <w:t xml:space="preserve">In vielen Haushalten sind Dinge vorhanden, welche evtl. Nicht mehr benötigt werden. Wir alle wissen, dass es viel Arbeit, Zeit und Geld gekostet hat, diese Sachen einstmals herzustellen und zu beschaffen. Viel zu schade um zu „entsorgen“. Diese Dinge könnten doch auch verkauft, getauscht oder verschenkt werden. Oft fehlt es nur an der passenden Gelegenheit. </w:t>
      </w:r>
    </w:p>
    <w:p w:rsidR="00327AE7" w:rsidRPr="004F4B1A" w:rsidRDefault="00327AE7">
      <w:pPr>
        <w:rPr>
          <w:sz w:val="24"/>
          <w:szCs w:val="24"/>
        </w:rPr>
      </w:pPr>
    </w:p>
    <w:p w:rsidR="00327AE7" w:rsidRPr="004F4B1A" w:rsidRDefault="00327AE7">
      <w:pPr>
        <w:rPr>
          <w:sz w:val="24"/>
          <w:szCs w:val="24"/>
        </w:rPr>
      </w:pPr>
      <w:r w:rsidRPr="004F4B1A">
        <w:rPr>
          <w:sz w:val="24"/>
          <w:szCs w:val="24"/>
        </w:rPr>
        <w:t xml:space="preserve">Und so entstand die Idee, an einem schönen Sommertag, die Türen und Tore zu öffnen, natürlich, nur wer will. Wer möchte, baut einfach vor seinem Haus, seinem Grundstück einen Tisch mit den entsprechenden Gegenständen – Haushaltsgegenstände, Kleider, Werkzeuge, Bücher, Spielsachen, Pflanzen, usw. - auf, oder öffnet gar seinen Hof. </w:t>
      </w:r>
    </w:p>
    <w:p w:rsidR="00327AE7" w:rsidRPr="004F4B1A" w:rsidRDefault="00327AE7">
      <w:pPr>
        <w:rPr>
          <w:sz w:val="24"/>
          <w:szCs w:val="24"/>
        </w:rPr>
      </w:pPr>
    </w:p>
    <w:p w:rsidR="00327AE7" w:rsidRPr="004F4B1A" w:rsidRDefault="00327AE7">
      <w:pPr>
        <w:rPr>
          <w:sz w:val="24"/>
          <w:szCs w:val="24"/>
        </w:rPr>
      </w:pPr>
      <w:r w:rsidRPr="004F4B1A">
        <w:rPr>
          <w:sz w:val="24"/>
          <w:szCs w:val="24"/>
        </w:rPr>
        <w:t xml:space="preserve">Wir hoffen, dass viele die Zeit zwischen </w:t>
      </w:r>
      <w:r w:rsidRPr="004F4B1A">
        <w:rPr>
          <w:color w:val="538135" w:themeColor="accent6" w:themeShade="BF"/>
          <w:sz w:val="24"/>
          <w:szCs w:val="24"/>
        </w:rPr>
        <w:t>Uhrzeit</w:t>
      </w:r>
      <w:r w:rsidRPr="004F4B1A">
        <w:rPr>
          <w:sz w:val="24"/>
          <w:szCs w:val="24"/>
        </w:rPr>
        <w:t xml:space="preserve"> und </w:t>
      </w:r>
      <w:r w:rsidRPr="004F4B1A">
        <w:rPr>
          <w:i/>
          <w:color w:val="538135" w:themeColor="accent6" w:themeShade="BF"/>
          <w:sz w:val="24"/>
          <w:szCs w:val="24"/>
        </w:rPr>
        <w:t>Uhrzeit</w:t>
      </w:r>
      <w:r w:rsidRPr="004F4B1A">
        <w:rPr>
          <w:sz w:val="24"/>
          <w:szCs w:val="24"/>
        </w:rPr>
        <w:t xml:space="preserve"> nutzen werden, um durchs Dorf zu schlendern und den einen oder anderen Schatz zu finden. Jeder bestimmt selbst, wie getauscht, verkauft oder verschenkt wird. </w:t>
      </w:r>
    </w:p>
    <w:p w:rsidR="00327AE7" w:rsidRPr="004F4B1A" w:rsidRDefault="00327AE7">
      <w:pPr>
        <w:rPr>
          <w:sz w:val="24"/>
          <w:szCs w:val="24"/>
        </w:rPr>
      </w:pPr>
    </w:p>
    <w:p w:rsidR="00327AE7" w:rsidRPr="004F4B1A" w:rsidRDefault="00327AE7">
      <w:pPr>
        <w:rPr>
          <w:sz w:val="24"/>
          <w:szCs w:val="24"/>
        </w:rPr>
      </w:pPr>
      <w:r w:rsidRPr="004F4B1A">
        <w:rPr>
          <w:sz w:val="24"/>
          <w:szCs w:val="24"/>
        </w:rPr>
        <w:t xml:space="preserve">Um die Vorbereitungen zu koordinieren, bitten wir alle, die sich vorstellen können, sich aktiv zu beteiligen um eine Rückmeldung. </w:t>
      </w:r>
    </w:p>
    <w:p w:rsidR="00327AE7" w:rsidRPr="004F4B1A" w:rsidRDefault="00327AE7">
      <w:pPr>
        <w:rPr>
          <w:sz w:val="24"/>
          <w:szCs w:val="24"/>
        </w:rPr>
      </w:pPr>
    </w:p>
    <w:p w:rsidR="00327AE7" w:rsidRDefault="00327AE7">
      <w:pPr>
        <w:rPr>
          <w:sz w:val="24"/>
          <w:szCs w:val="24"/>
        </w:rPr>
      </w:pPr>
      <w:r w:rsidRPr="004F4B1A">
        <w:rPr>
          <w:sz w:val="24"/>
          <w:szCs w:val="24"/>
        </w:rPr>
        <w:t>Die Aktionsgruppe „Trödelmarkt“ (</w:t>
      </w:r>
      <w:r w:rsidRPr="004F4B1A">
        <w:rPr>
          <w:i/>
          <w:color w:val="538135" w:themeColor="accent6" w:themeShade="BF"/>
          <w:sz w:val="24"/>
          <w:szCs w:val="24"/>
        </w:rPr>
        <w:t>Namen der Beteiligten die das ganze geplant haben</w:t>
      </w:r>
      <w:r w:rsidRPr="004F4B1A">
        <w:rPr>
          <w:sz w:val="24"/>
          <w:szCs w:val="24"/>
        </w:rPr>
        <w:t xml:space="preserve">), in Abstimmung mit dem Ortsbeirat. </w:t>
      </w:r>
    </w:p>
    <w:p w:rsidR="00411234" w:rsidRPr="004F4B1A" w:rsidRDefault="00411234">
      <w:pPr>
        <w:rPr>
          <w:sz w:val="24"/>
          <w:szCs w:val="24"/>
        </w:rPr>
      </w:pPr>
    </w:p>
    <w:p w:rsidR="00327AE7" w:rsidRPr="004F4B1A" w:rsidRDefault="00327AE7">
      <w:pPr>
        <w:pBdr>
          <w:bottom w:val="single" w:sz="6" w:space="1" w:color="auto"/>
        </w:pBdr>
        <w:rPr>
          <w:sz w:val="24"/>
          <w:szCs w:val="24"/>
        </w:rPr>
      </w:pPr>
    </w:p>
    <w:p w:rsidR="00327AE7" w:rsidRDefault="00327AE7">
      <w:pPr>
        <w:rPr>
          <w:sz w:val="24"/>
          <w:szCs w:val="24"/>
        </w:rPr>
      </w:pPr>
    </w:p>
    <w:p w:rsidR="00411234" w:rsidRPr="004F4B1A" w:rsidRDefault="00411234">
      <w:pPr>
        <w:rPr>
          <w:sz w:val="24"/>
          <w:szCs w:val="24"/>
        </w:rPr>
      </w:pPr>
    </w:p>
    <w:p w:rsidR="00327AE7" w:rsidRPr="004F4B1A" w:rsidRDefault="00327AE7">
      <w:pPr>
        <w:rPr>
          <w:sz w:val="24"/>
          <w:szCs w:val="24"/>
        </w:rPr>
      </w:pPr>
      <w:r w:rsidRPr="009E1F0F">
        <w:rPr>
          <w:b/>
          <w:sz w:val="24"/>
          <w:szCs w:val="24"/>
        </w:rPr>
        <w:t>Rückmeldungen bitte bis</w:t>
      </w:r>
      <w:r w:rsidRPr="004F4B1A">
        <w:rPr>
          <w:sz w:val="24"/>
          <w:szCs w:val="24"/>
        </w:rPr>
        <w:t xml:space="preserve"> </w:t>
      </w:r>
      <w:r w:rsidRPr="004F4B1A">
        <w:rPr>
          <w:i/>
          <w:color w:val="538135" w:themeColor="accent6" w:themeShade="BF"/>
          <w:sz w:val="24"/>
          <w:szCs w:val="24"/>
        </w:rPr>
        <w:t>Datum</w:t>
      </w:r>
      <w:r w:rsidRPr="004F4B1A">
        <w:rPr>
          <w:sz w:val="24"/>
          <w:szCs w:val="24"/>
        </w:rPr>
        <w:t xml:space="preserve"> </w:t>
      </w:r>
      <w:r w:rsidRPr="009E1F0F">
        <w:rPr>
          <w:b/>
          <w:sz w:val="24"/>
          <w:szCs w:val="24"/>
        </w:rPr>
        <w:t>einwerfen bei:</w:t>
      </w:r>
    </w:p>
    <w:p w:rsidR="00BB2FCD" w:rsidRPr="004F4B1A" w:rsidRDefault="00BB2FCD">
      <w:pPr>
        <w:rPr>
          <w:i/>
          <w:color w:val="538135" w:themeColor="accent6" w:themeShade="BF"/>
          <w:sz w:val="24"/>
          <w:szCs w:val="24"/>
        </w:rPr>
      </w:pPr>
      <w:r w:rsidRPr="004F4B1A">
        <w:rPr>
          <w:i/>
          <w:color w:val="538135" w:themeColor="accent6" w:themeShade="BF"/>
          <w:sz w:val="24"/>
          <w:szCs w:val="24"/>
        </w:rPr>
        <w:t xml:space="preserve">Name, Kontaktinfo </w:t>
      </w:r>
    </w:p>
    <w:p w:rsidR="00327AE7" w:rsidRPr="004F4B1A" w:rsidRDefault="00327AE7">
      <w:pPr>
        <w:rPr>
          <w:sz w:val="24"/>
          <w:szCs w:val="24"/>
        </w:rPr>
      </w:pPr>
    </w:p>
    <w:p w:rsidR="00BB2FCD" w:rsidRPr="009E1F0F" w:rsidRDefault="00BB2FCD">
      <w:pPr>
        <w:rPr>
          <w:b/>
          <w:sz w:val="24"/>
          <w:szCs w:val="24"/>
        </w:rPr>
      </w:pPr>
      <w:r w:rsidRPr="009E1F0F">
        <w:rPr>
          <w:b/>
          <w:sz w:val="24"/>
          <w:szCs w:val="24"/>
        </w:rPr>
        <w:t>Bitte ankreuzen:</w:t>
      </w:r>
    </w:p>
    <w:p w:rsidR="00BB2FCD" w:rsidRPr="004F4B1A" w:rsidRDefault="00BB2FCD">
      <w:pPr>
        <w:rPr>
          <w:sz w:val="24"/>
          <w:szCs w:val="24"/>
        </w:rPr>
      </w:pPr>
      <w:r w:rsidRPr="004F4B1A">
        <w:rPr>
          <w:rFonts w:cstheme="minorHAnsi"/>
          <w:sz w:val="24"/>
          <w:szCs w:val="24"/>
        </w:rPr>
        <w:t>O</w:t>
      </w:r>
      <w:r w:rsidRPr="004F4B1A">
        <w:rPr>
          <w:sz w:val="24"/>
          <w:szCs w:val="24"/>
        </w:rPr>
        <w:t xml:space="preserve">   Wir machen mit und würden evtl. unseren Hof öffnen</w:t>
      </w:r>
    </w:p>
    <w:p w:rsidR="00BB2FCD" w:rsidRPr="004F4B1A" w:rsidRDefault="00BB2FCD">
      <w:pPr>
        <w:rPr>
          <w:rFonts w:cstheme="minorHAnsi"/>
          <w:sz w:val="24"/>
          <w:szCs w:val="24"/>
        </w:rPr>
      </w:pPr>
      <w:r w:rsidRPr="004F4B1A">
        <w:rPr>
          <w:rFonts w:cstheme="minorHAnsi"/>
          <w:sz w:val="24"/>
          <w:szCs w:val="24"/>
        </w:rPr>
        <w:t>O</w:t>
      </w:r>
      <w:r w:rsidRPr="004F4B1A">
        <w:rPr>
          <w:rFonts w:cstheme="minorHAnsi"/>
          <w:sz w:val="24"/>
          <w:szCs w:val="24"/>
        </w:rPr>
        <w:t xml:space="preserve">   Wir machen mit und stellen es vor die Tür</w:t>
      </w:r>
    </w:p>
    <w:p w:rsidR="00BB2FCD" w:rsidRPr="004F4B1A" w:rsidRDefault="00BB2FCD">
      <w:pPr>
        <w:rPr>
          <w:rFonts w:cstheme="minorHAnsi"/>
          <w:sz w:val="24"/>
          <w:szCs w:val="24"/>
        </w:rPr>
      </w:pPr>
      <w:r w:rsidRPr="004F4B1A">
        <w:rPr>
          <w:rFonts w:cstheme="minorHAnsi"/>
          <w:sz w:val="24"/>
          <w:szCs w:val="24"/>
        </w:rPr>
        <w:t>O</w:t>
      </w:r>
      <w:r w:rsidRPr="004F4B1A">
        <w:rPr>
          <w:rFonts w:cstheme="minorHAnsi"/>
          <w:sz w:val="24"/>
          <w:szCs w:val="24"/>
        </w:rPr>
        <w:t xml:space="preserve">   Bei uns gibt es auch Kaffee und Kuchen</w:t>
      </w:r>
    </w:p>
    <w:p w:rsidR="00BB2FCD" w:rsidRPr="004F4B1A" w:rsidRDefault="00BB2FCD">
      <w:pPr>
        <w:rPr>
          <w:sz w:val="24"/>
          <w:szCs w:val="24"/>
        </w:rPr>
      </w:pPr>
      <w:r w:rsidRPr="004F4B1A">
        <w:rPr>
          <w:rFonts w:cstheme="minorHAnsi"/>
          <w:sz w:val="24"/>
          <w:szCs w:val="24"/>
        </w:rPr>
        <w:t>O</w:t>
      </w:r>
      <w:r w:rsidRPr="004F4B1A">
        <w:rPr>
          <w:rFonts w:cstheme="minorHAnsi"/>
          <w:sz w:val="24"/>
          <w:szCs w:val="24"/>
        </w:rPr>
        <w:t xml:space="preserve">   Wir würden unsere Dinge lieber an einem zentralen Platz anbieten </w:t>
      </w:r>
    </w:p>
    <w:p w:rsidR="00327AE7" w:rsidRPr="004F4B1A" w:rsidRDefault="00327AE7">
      <w:pPr>
        <w:rPr>
          <w:sz w:val="24"/>
          <w:szCs w:val="24"/>
        </w:rPr>
      </w:pPr>
    </w:p>
    <w:p w:rsidR="001B7990" w:rsidRPr="004F4B1A" w:rsidRDefault="001B7990">
      <w:pPr>
        <w:rPr>
          <w:i/>
          <w:color w:val="538135" w:themeColor="accent6" w:themeShade="BF"/>
          <w:sz w:val="24"/>
          <w:szCs w:val="24"/>
        </w:rPr>
      </w:pPr>
      <w:r w:rsidRPr="004F4B1A">
        <w:rPr>
          <w:i/>
          <w:color w:val="538135" w:themeColor="accent6" w:themeShade="BF"/>
          <w:sz w:val="24"/>
          <w:szCs w:val="24"/>
        </w:rPr>
        <w:t>Name</w:t>
      </w:r>
    </w:p>
    <w:p w:rsidR="001B7990" w:rsidRPr="004F4B1A" w:rsidRDefault="001B7990">
      <w:pPr>
        <w:rPr>
          <w:i/>
          <w:color w:val="538135" w:themeColor="accent6" w:themeShade="BF"/>
          <w:sz w:val="24"/>
          <w:szCs w:val="24"/>
        </w:rPr>
      </w:pPr>
      <w:r w:rsidRPr="004F4B1A">
        <w:rPr>
          <w:i/>
          <w:color w:val="538135" w:themeColor="accent6" w:themeShade="BF"/>
          <w:sz w:val="24"/>
          <w:szCs w:val="24"/>
        </w:rPr>
        <w:t>Adresse</w:t>
      </w:r>
    </w:p>
    <w:p w:rsidR="001B7990" w:rsidRPr="004F4B1A" w:rsidRDefault="001B7990">
      <w:pPr>
        <w:rPr>
          <w:i/>
          <w:color w:val="538135" w:themeColor="accent6" w:themeShade="BF"/>
          <w:sz w:val="24"/>
          <w:szCs w:val="24"/>
        </w:rPr>
      </w:pPr>
      <w:r w:rsidRPr="004F4B1A">
        <w:rPr>
          <w:i/>
          <w:color w:val="538135" w:themeColor="accent6" w:themeShade="BF"/>
          <w:sz w:val="24"/>
          <w:szCs w:val="24"/>
        </w:rPr>
        <w:t>Rückrufnummer</w:t>
      </w:r>
    </w:p>
    <w:p w:rsidR="001B7990" w:rsidRPr="004F4B1A" w:rsidRDefault="001B7990">
      <w:pPr>
        <w:rPr>
          <w:sz w:val="24"/>
          <w:szCs w:val="24"/>
        </w:rPr>
      </w:pPr>
    </w:p>
    <w:p w:rsidR="001B7990" w:rsidRPr="004F4B1A" w:rsidRDefault="001B7990">
      <w:pPr>
        <w:rPr>
          <w:sz w:val="24"/>
          <w:szCs w:val="24"/>
        </w:rPr>
      </w:pPr>
      <w:r w:rsidRPr="004F4B1A">
        <w:rPr>
          <w:sz w:val="24"/>
          <w:szCs w:val="24"/>
        </w:rPr>
        <w:t xml:space="preserve">Für </w:t>
      </w:r>
      <w:bookmarkStart w:id="0" w:name="_GoBack"/>
      <w:bookmarkEnd w:id="0"/>
      <w:r w:rsidRPr="004F4B1A">
        <w:rPr>
          <w:sz w:val="24"/>
          <w:szCs w:val="24"/>
        </w:rPr>
        <w:t xml:space="preserve">Rückfragen, bitte bei </w:t>
      </w:r>
      <w:r w:rsidRPr="004F4B1A">
        <w:rPr>
          <w:i/>
          <w:color w:val="538135" w:themeColor="accent6" w:themeShade="BF"/>
          <w:sz w:val="24"/>
          <w:szCs w:val="24"/>
        </w:rPr>
        <w:t>Name</w:t>
      </w:r>
      <w:r w:rsidRPr="004F4B1A">
        <w:rPr>
          <w:sz w:val="24"/>
          <w:szCs w:val="24"/>
        </w:rPr>
        <w:t xml:space="preserve"> anrufen: </w:t>
      </w:r>
      <w:r w:rsidRPr="004F4B1A">
        <w:rPr>
          <w:i/>
          <w:color w:val="538135" w:themeColor="accent6" w:themeShade="BF"/>
          <w:sz w:val="24"/>
          <w:szCs w:val="24"/>
        </w:rPr>
        <w:t>Telefonnummer</w:t>
      </w:r>
    </w:p>
    <w:sectPr w:rsidR="001B7990" w:rsidRPr="004F4B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E7"/>
    <w:rsid w:val="001B7990"/>
    <w:rsid w:val="001C2378"/>
    <w:rsid w:val="002C6295"/>
    <w:rsid w:val="00327AE7"/>
    <w:rsid w:val="00411234"/>
    <w:rsid w:val="004F4B1A"/>
    <w:rsid w:val="009E1F0F"/>
    <w:rsid w:val="00BB2F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E5A1"/>
  <w15:chartTrackingRefBased/>
  <w15:docId w15:val="{58C2AEDE-6EA0-466D-B97E-FDF4BD6B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2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1493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dc:creator>
  <cp:keywords/>
  <dc:description/>
  <cp:lastModifiedBy>Ines</cp:lastModifiedBy>
  <cp:revision>5</cp:revision>
  <dcterms:created xsi:type="dcterms:W3CDTF">2023-03-05T14:34:00Z</dcterms:created>
  <dcterms:modified xsi:type="dcterms:W3CDTF">2023-03-05T20:10:00Z</dcterms:modified>
</cp:coreProperties>
</file>